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D57F" w14:textId="77777777" w:rsidR="0041469D" w:rsidRDefault="0041469D" w:rsidP="0041469D">
      <w:pPr>
        <w:spacing w:before="100" w:beforeAutospacing="1" w:after="100" w:afterAutospacing="1" w:line="276" w:lineRule="auto"/>
        <w:rPr>
          <w:rFonts w:ascii="Josefin Sans" w:hAnsi="Josefin Sans"/>
          <w:bCs/>
          <w:color w:val="002060"/>
          <w:sz w:val="40"/>
          <w:szCs w:val="40"/>
        </w:rPr>
      </w:pPr>
    </w:p>
    <w:p w14:paraId="12086F07" w14:textId="351E4C58" w:rsidR="00662787" w:rsidRPr="0041469D" w:rsidRDefault="00DC5F7F" w:rsidP="0041469D">
      <w:pPr>
        <w:spacing w:before="100" w:beforeAutospacing="1" w:after="100" w:afterAutospacing="1" w:line="276" w:lineRule="auto"/>
        <w:rPr>
          <w:rFonts w:ascii="Josefin Sans" w:hAnsi="Josefin Sans"/>
          <w:bCs/>
          <w:color w:val="002060"/>
          <w:sz w:val="40"/>
          <w:szCs w:val="40"/>
        </w:rPr>
      </w:pPr>
      <w:r w:rsidRPr="0041469D">
        <w:rPr>
          <w:rFonts w:ascii="Josefin Sans" w:hAnsi="Josefin Sans"/>
          <w:bCs/>
          <w:color w:val="002060"/>
          <w:sz w:val="40"/>
          <w:szCs w:val="40"/>
        </w:rPr>
        <w:t>Crunch Cashew Nüsse</w:t>
      </w:r>
    </w:p>
    <w:p w14:paraId="734D113A" w14:textId="40D61AA5" w:rsidR="00EA1188" w:rsidRPr="0041469D" w:rsidRDefault="00423BAA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Cambria"/>
          <w:b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b/>
          <w:color w:val="002060"/>
          <w:sz w:val="28"/>
          <w:szCs w:val="28"/>
          <w:lang w:eastAsia="en-US"/>
        </w:rPr>
        <w:t xml:space="preserve">Zutaten </w:t>
      </w:r>
      <w:r w:rsidR="00DC5F7F" w:rsidRPr="0041469D">
        <w:rPr>
          <w:rFonts w:ascii="Josefin Sans" w:hAnsi="Josefin Sans" w:cs="Cambria"/>
          <w:b/>
          <w:color w:val="002060"/>
          <w:sz w:val="28"/>
          <w:szCs w:val="28"/>
          <w:lang w:eastAsia="en-US"/>
        </w:rPr>
        <w:t>(für ca. 20</w:t>
      </w:r>
      <w:r w:rsidR="00907873" w:rsidRPr="0041469D">
        <w:rPr>
          <w:rFonts w:ascii="Josefin Sans" w:hAnsi="Josefin Sans" w:cs="Cambria"/>
          <w:b/>
          <w:color w:val="002060"/>
          <w:sz w:val="28"/>
          <w:szCs w:val="28"/>
          <w:lang w:eastAsia="en-US"/>
        </w:rPr>
        <w:t xml:space="preserve"> Portionen)</w:t>
      </w:r>
    </w:p>
    <w:p w14:paraId="45992CB4" w14:textId="13EFAFC2" w:rsidR="00EA1188" w:rsidRPr="0041469D" w:rsidRDefault="00835690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200 g</w:t>
      </w:r>
      <w:r w:rsidR="00DC5F7F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 xml:space="preserve"> Cashew Nüsse</w:t>
      </w:r>
      <w:r w:rsidR="001D0AEC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 xml:space="preserve"> </w:t>
      </w:r>
    </w:p>
    <w:p w14:paraId="70683E8F" w14:textId="794DC248" w:rsidR="00EA1188" w:rsidRPr="0041469D" w:rsidRDefault="00DC5F7F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1 TL G</w:t>
      </w:r>
      <w:r w:rsidR="00F71610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h</w:t>
      </w: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ee</w:t>
      </w:r>
    </w:p>
    <w:p w14:paraId="4A1008F9" w14:textId="0BA16BFE" w:rsidR="00EA1188" w:rsidRPr="0041469D" w:rsidRDefault="00BB0FDE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Times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½ TL</w:t>
      </w:r>
      <w:r w:rsidR="00DC5F7F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 xml:space="preserve"> gemahlene Vanille</w:t>
      </w:r>
    </w:p>
    <w:p w14:paraId="71F7F6A6" w14:textId="1DE7FADC" w:rsidR="00423BAA" w:rsidRPr="0041469D" w:rsidRDefault="00DC5F7F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100</w:t>
      </w:r>
      <w:r w:rsidR="001D0AEC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 xml:space="preserve"> g</w:t>
      </w: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 xml:space="preserve"> Puderz</w:t>
      </w:r>
      <w:r w:rsidR="001D0AEC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ucker</w:t>
      </w:r>
    </w:p>
    <w:p w14:paraId="44EC6502" w14:textId="77777777" w:rsidR="00EA1188" w:rsidRPr="0041469D" w:rsidRDefault="00EA1188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</w:p>
    <w:p w14:paraId="3B54EA04" w14:textId="5F9AA83D" w:rsidR="00FC1857" w:rsidRPr="0041469D" w:rsidRDefault="00EA1188" w:rsidP="0041469D">
      <w:pPr>
        <w:widowControl w:val="0"/>
        <w:autoSpaceDE w:val="0"/>
        <w:autoSpaceDN w:val="0"/>
        <w:adjustRightInd w:val="0"/>
        <w:spacing w:line="276" w:lineRule="auto"/>
        <w:rPr>
          <w:rFonts w:ascii="Josefin Sans" w:hAnsi="Josefin Sans" w:cs="Times"/>
          <w:b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b/>
          <w:color w:val="002060"/>
          <w:sz w:val="28"/>
          <w:szCs w:val="28"/>
          <w:lang w:eastAsia="en-US"/>
        </w:rPr>
        <w:t>Zubereitung</w:t>
      </w:r>
    </w:p>
    <w:p w14:paraId="25354AFD" w14:textId="37234855" w:rsidR="0084556E" w:rsidRPr="0041469D" w:rsidRDefault="0084556E" w:rsidP="0041469D">
      <w:pPr>
        <w:widowControl w:val="0"/>
        <w:autoSpaceDE w:val="0"/>
        <w:autoSpaceDN w:val="0"/>
        <w:adjustRightInd w:val="0"/>
        <w:spacing w:after="120"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Die Pfanne auf mittlere Hitze vorheizen, das G</w:t>
      </w:r>
      <w:r w:rsidR="00F71610"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h</w:t>
      </w: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ee hinein geben, nun die Cashew Nüsse goldbraun rösten, dabei ständig rühren.</w:t>
      </w:r>
    </w:p>
    <w:p w14:paraId="088A8AA1" w14:textId="1F55CBA0" w:rsidR="0084556E" w:rsidRPr="0041469D" w:rsidRDefault="0084556E" w:rsidP="0041469D">
      <w:pPr>
        <w:widowControl w:val="0"/>
        <w:autoSpaceDE w:val="0"/>
        <w:autoSpaceDN w:val="0"/>
        <w:adjustRightInd w:val="0"/>
        <w:spacing w:after="120"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Nun den Puderzucker hinzufügen und weiter ständig rühren, dabei den karamellisierten Zucker immer mit den Nüssen gut vermischen.</w:t>
      </w:r>
    </w:p>
    <w:p w14:paraId="39718015" w14:textId="357A0F5C" w:rsidR="0084556E" w:rsidRPr="0041469D" w:rsidRDefault="0084556E" w:rsidP="0041469D">
      <w:pPr>
        <w:widowControl w:val="0"/>
        <w:autoSpaceDE w:val="0"/>
        <w:autoSpaceDN w:val="0"/>
        <w:adjustRightInd w:val="0"/>
        <w:spacing w:after="120"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Wenn die Nüsse und der Zucker eine gleichmäßige braune Farbe haben, an den Nüssen der Zucker schön haftet, die gemahlene Vanille mit untermischen.</w:t>
      </w:r>
    </w:p>
    <w:p w14:paraId="524B7FFE" w14:textId="343AAA5D" w:rsidR="0084556E" w:rsidRPr="0041469D" w:rsidRDefault="0084556E" w:rsidP="0041469D">
      <w:pPr>
        <w:widowControl w:val="0"/>
        <w:autoSpaceDE w:val="0"/>
        <w:autoSpaceDN w:val="0"/>
        <w:adjustRightInd w:val="0"/>
        <w:spacing w:after="120"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Danach die Nüsse auf einem Blech gleichmäßig verteilen und auskühlen lassen.</w:t>
      </w:r>
    </w:p>
    <w:p w14:paraId="26AC1F54" w14:textId="49A68B40" w:rsidR="0084556E" w:rsidRPr="0041469D" w:rsidRDefault="0084556E" w:rsidP="0041469D">
      <w:pPr>
        <w:widowControl w:val="0"/>
        <w:autoSpaceDE w:val="0"/>
        <w:autoSpaceDN w:val="0"/>
        <w:adjustRightInd w:val="0"/>
        <w:spacing w:after="120" w:line="276" w:lineRule="auto"/>
        <w:rPr>
          <w:rFonts w:ascii="Josefin Sans" w:hAnsi="Josefin Sans" w:cs="Cambria"/>
          <w:color w:val="002060"/>
          <w:sz w:val="28"/>
          <w:szCs w:val="28"/>
          <w:lang w:eastAsia="en-US"/>
        </w:rPr>
      </w:pPr>
      <w:r w:rsidRPr="0041469D">
        <w:rPr>
          <w:rFonts w:ascii="Josefin Sans" w:hAnsi="Josefin Sans" w:cs="Cambria"/>
          <w:color w:val="002060"/>
          <w:sz w:val="28"/>
          <w:szCs w:val="28"/>
          <w:lang w:eastAsia="en-US"/>
        </w:rPr>
        <w:t>Fertig ist der Crunch ;-)</w:t>
      </w:r>
    </w:p>
    <w:sectPr w:rsidR="0084556E" w:rsidRPr="0041469D" w:rsidSect="0051565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293D" w14:textId="77777777" w:rsidR="00AD2713" w:rsidRDefault="00AD2713" w:rsidP="002C772F">
      <w:pPr>
        <w:pStyle w:val="Standa1"/>
      </w:pPr>
      <w:r>
        <w:separator/>
      </w:r>
    </w:p>
  </w:endnote>
  <w:endnote w:type="continuationSeparator" w:id="0">
    <w:p w14:paraId="3AF36AD1" w14:textId="77777777" w:rsidR="00AD2713" w:rsidRDefault="00AD2713" w:rsidP="002C772F">
      <w:pPr>
        <w:pStyle w:val="Stand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Josefin Sans">
    <w:panose1 w:val="00000000000000000000"/>
    <w:charset w:val="4D"/>
    <w:family w:val="auto"/>
    <w:pitch w:val="variable"/>
    <w:sig w:usb0="A00000FF" w:usb1="4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E86C" w14:textId="77777777" w:rsidR="0041469D" w:rsidRPr="00D77430" w:rsidRDefault="0041469D" w:rsidP="0041469D">
    <w:pPr>
      <w:pStyle w:val="Fuzei"/>
      <w:spacing w:line="276" w:lineRule="auto"/>
      <w:jc w:val="center"/>
      <w:rPr>
        <w:rFonts w:ascii="Josefin Sans" w:hAnsi="Josefin Sans"/>
        <w:color w:val="002060"/>
        <w:spacing w:val="2"/>
        <w:sz w:val="14"/>
      </w:rPr>
    </w:pPr>
    <w:r w:rsidRPr="00D77430">
      <w:rPr>
        <w:rFonts w:ascii="Josefin Sans" w:hAnsi="Josefin Sans"/>
        <w:color w:val="002060"/>
        <w:spacing w:val="2"/>
        <w:sz w:val="14"/>
      </w:rPr>
      <w:t xml:space="preserve">Stefan </w:t>
    </w:r>
    <w:proofErr w:type="gramStart"/>
    <w:r w:rsidRPr="00D77430">
      <w:rPr>
        <w:rFonts w:ascii="Josefin Sans" w:hAnsi="Josefin Sans"/>
        <w:color w:val="002060"/>
        <w:spacing w:val="2"/>
        <w:sz w:val="14"/>
      </w:rPr>
      <w:t>Walch  •</w:t>
    </w:r>
    <w:proofErr w:type="gramEnd"/>
    <w:r w:rsidRPr="00D77430">
      <w:rPr>
        <w:rFonts w:ascii="Josefin Sans" w:hAnsi="Josefin Sans"/>
        <w:color w:val="002060"/>
        <w:spacing w:val="2"/>
        <w:sz w:val="14"/>
      </w:rPr>
      <w:t xml:space="preserve">  Große </w:t>
    </w:r>
    <w:proofErr w:type="spellStart"/>
    <w:r w:rsidRPr="00D77430">
      <w:rPr>
        <w:rFonts w:ascii="Josefin Sans" w:hAnsi="Josefin Sans"/>
        <w:color w:val="002060"/>
        <w:spacing w:val="2"/>
        <w:sz w:val="14"/>
      </w:rPr>
      <w:t>Gailergasse</w:t>
    </w:r>
    <w:proofErr w:type="spellEnd"/>
    <w:r w:rsidRPr="00D77430">
      <w:rPr>
        <w:rFonts w:ascii="Josefin Sans" w:hAnsi="Josefin Sans"/>
        <w:color w:val="002060"/>
        <w:spacing w:val="2"/>
        <w:sz w:val="14"/>
      </w:rPr>
      <w:t xml:space="preserve"> 1a  •  67346 Speyer </w:t>
    </w:r>
  </w:p>
  <w:p w14:paraId="082F5D18" w14:textId="3520A079" w:rsidR="00512EB4" w:rsidRPr="0041469D" w:rsidRDefault="0041469D" w:rsidP="0041469D">
    <w:pPr>
      <w:pStyle w:val="Fuzei"/>
      <w:spacing w:line="276" w:lineRule="auto"/>
      <w:jc w:val="center"/>
      <w:rPr>
        <w:rFonts w:ascii="Josefin Sans" w:hAnsi="Josefin Sans"/>
        <w:color w:val="002060"/>
        <w:spacing w:val="2"/>
        <w:sz w:val="14"/>
        <w:lang w:val="en-US"/>
      </w:rPr>
    </w:pPr>
    <w:r w:rsidRPr="00D77430">
      <w:rPr>
        <w:rFonts w:ascii="Josefin Sans" w:hAnsi="Josefin Sans"/>
        <w:color w:val="002060"/>
        <w:spacing w:val="2"/>
        <w:sz w:val="14"/>
        <w:lang w:val="en-US"/>
      </w:rPr>
      <w:t xml:space="preserve">Email: </w:t>
    </w:r>
    <w:proofErr w:type="gramStart"/>
    <w:r w:rsidRPr="00D77430">
      <w:rPr>
        <w:rFonts w:ascii="Josefin Sans" w:hAnsi="Josefin Sans"/>
        <w:color w:val="002060"/>
        <w:spacing w:val="2"/>
        <w:sz w:val="14"/>
        <w:lang w:val="en-US"/>
      </w:rPr>
      <w:t>info@gewoelbekeller-speyer.de  •</w:t>
    </w:r>
    <w:proofErr w:type="gramEnd"/>
    <w:r w:rsidRPr="00D77430">
      <w:rPr>
        <w:rFonts w:ascii="Josefin Sans" w:hAnsi="Josefin Sans"/>
        <w:color w:val="002060"/>
        <w:spacing w:val="2"/>
        <w:sz w:val="14"/>
        <w:lang w:val="en-US"/>
      </w:rPr>
      <w:t xml:space="preserve">  www.gewoelbekeller-speyer.de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EDEC" w14:textId="77777777" w:rsidR="00AD2713" w:rsidRDefault="00AD2713" w:rsidP="002C772F">
      <w:pPr>
        <w:pStyle w:val="Standa1"/>
      </w:pPr>
      <w:r>
        <w:separator/>
      </w:r>
    </w:p>
  </w:footnote>
  <w:footnote w:type="continuationSeparator" w:id="0">
    <w:p w14:paraId="3BE8689D" w14:textId="77777777" w:rsidR="00AD2713" w:rsidRDefault="00AD2713" w:rsidP="002C772F">
      <w:pPr>
        <w:pStyle w:val="Stand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72FE" w14:textId="0ABFCCAB" w:rsidR="00512EB4" w:rsidRPr="0041469D" w:rsidRDefault="0041469D" w:rsidP="0041469D">
    <w:pPr>
      <w:pStyle w:val="Kopfzeile"/>
      <w:jc w:val="center"/>
    </w:pPr>
    <w:r w:rsidRPr="009E043C">
      <w:rPr>
        <w:rFonts w:ascii="Cambria" w:hAnsi="Cambria"/>
        <w:noProof/>
        <w:sz w:val="16"/>
      </w:rPr>
      <w:drawing>
        <wp:inline distT="0" distB="0" distL="0" distR="0" wp14:anchorId="7B1B60FC" wp14:editId="64648B78">
          <wp:extent cx="2294964" cy="760431"/>
          <wp:effectExtent l="0" t="0" r="3810" b="190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283" cy="78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F66E1"/>
    <w:multiLevelType w:val="hybridMultilevel"/>
    <w:tmpl w:val="4AF86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57FF"/>
    <w:multiLevelType w:val="multilevel"/>
    <w:tmpl w:val="55B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94595"/>
    <w:multiLevelType w:val="hybridMultilevel"/>
    <w:tmpl w:val="68BE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3D60"/>
    <w:multiLevelType w:val="hybridMultilevel"/>
    <w:tmpl w:val="76E21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86387">
    <w:abstractNumId w:val="0"/>
  </w:num>
  <w:num w:numId="2" w16cid:durableId="1648165185">
    <w:abstractNumId w:val="1"/>
  </w:num>
  <w:num w:numId="3" w16cid:durableId="667706610">
    <w:abstractNumId w:val="2"/>
  </w:num>
  <w:num w:numId="4" w16cid:durableId="1291091915">
    <w:abstractNumId w:val="4"/>
  </w:num>
  <w:num w:numId="5" w16cid:durableId="1996686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F"/>
    <w:rsid w:val="0006060B"/>
    <w:rsid w:val="0006362C"/>
    <w:rsid w:val="00081DC8"/>
    <w:rsid w:val="00092247"/>
    <w:rsid w:val="000B006A"/>
    <w:rsid w:val="000B700F"/>
    <w:rsid w:val="00104019"/>
    <w:rsid w:val="00105362"/>
    <w:rsid w:val="00120E0E"/>
    <w:rsid w:val="00121502"/>
    <w:rsid w:val="001262E6"/>
    <w:rsid w:val="00126AD8"/>
    <w:rsid w:val="00140FF7"/>
    <w:rsid w:val="001530D2"/>
    <w:rsid w:val="001B21D6"/>
    <w:rsid w:val="001D03DB"/>
    <w:rsid w:val="001D0AEC"/>
    <w:rsid w:val="001E4506"/>
    <w:rsid w:val="00227FA0"/>
    <w:rsid w:val="00245BD3"/>
    <w:rsid w:val="0025426A"/>
    <w:rsid w:val="002544DB"/>
    <w:rsid w:val="002616E9"/>
    <w:rsid w:val="002A646A"/>
    <w:rsid w:val="002B1773"/>
    <w:rsid w:val="002B6929"/>
    <w:rsid w:val="002C772F"/>
    <w:rsid w:val="002E2D28"/>
    <w:rsid w:val="002F5E18"/>
    <w:rsid w:val="00300AB2"/>
    <w:rsid w:val="00312E56"/>
    <w:rsid w:val="00334BB5"/>
    <w:rsid w:val="00370D24"/>
    <w:rsid w:val="00383BC3"/>
    <w:rsid w:val="00386CB3"/>
    <w:rsid w:val="003941E3"/>
    <w:rsid w:val="003A1308"/>
    <w:rsid w:val="003A27A1"/>
    <w:rsid w:val="003C7E4E"/>
    <w:rsid w:val="003F5F7C"/>
    <w:rsid w:val="0040040D"/>
    <w:rsid w:val="0041469D"/>
    <w:rsid w:val="00423BAA"/>
    <w:rsid w:val="004331B3"/>
    <w:rsid w:val="004372A5"/>
    <w:rsid w:val="004514D3"/>
    <w:rsid w:val="004742AE"/>
    <w:rsid w:val="004F03F6"/>
    <w:rsid w:val="00512EB4"/>
    <w:rsid w:val="0051565F"/>
    <w:rsid w:val="0053796B"/>
    <w:rsid w:val="005858E7"/>
    <w:rsid w:val="005873E6"/>
    <w:rsid w:val="005D4709"/>
    <w:rsid w:val="005E3C8F"/>
    <w:rsid w:val="0061070A"/>
    <w:rsid w:val="00624EB6"/>
    <w:rsid w:val="00650778"/>
    <w:rsid w:val="00662787"/>
    <w:rsid w:val="00697924"/>
    <w:rsid w:val="006A0331"/>
    <w:rsid w:val="006A5AC9"/>
    <w:rsid w:val="00702667"/>
    <w:rsid w:val="00724BCB"/>
    <w:rsid w:val="0073404B"/>
    <w:rsid w:val="0075634D"/>
    <w:rsid w:val="00757AD8"/>
    <w:rsid w:val="00777A7C"/>
    <w:rsid w:val="007B0EEA"/>
    <w:rsid w:val="0080417F"/>
    <w:rsid w:val="00813F2A"/>
    <w:rsid w:val="00816B24"/>
    <w:rsid w:val="00830612"/>
    <w:rsid w:val="00835690"/>
    <w:rsid w:val="0084556E"/>
    <w:rsid w:val="0084724E"/>
    <w:rsid w:val="008939E3"/>
    <w:rsid w:val="008A662F"/>
    <w:rsid w:val="008B164A"/>
    <w:rsid w:val="008B31E1"/>
    <w:rsid w:val="00907873"/>
    <w:rsid w:val="0091009D"/>
    <w:rsid w:val="00941C74"/>
    <w:rsid w:val="00941CE5"/>
    <w:rsid w:val="009A6D72"/>
    <w:rsid w:val="009B288B"/>
    <w:rsid w:val="009B35BC"/>
    <w:rsid w:val="009C2F05"/>
    <w:rsid w:val="00A26457"/>
    <w:rsid w:val="00A32468"/>
    <w:rsid w:val="00A357D1"/>
    <w:rsid w:val="00A43F24"/>
    <w:rsid w:val="00A52B69"/>
    <w:rsid w:val="00A725AC"/>
    <w:rsid w:val="00A74939"/>
    <w:rsid w:val="00A864BB"/>
    <w:rsid w:val="00A97AB1"/>
    <w:rsid w:val="00AB4D48"/>
    <w:rsid w:val="00AD2713"/>
    <w:rsid w:val="00AD550E"/>
    <w:rsid w:val="00AF7CEA"/>
    <w:rsid w:val="00B7329E"/>
    <w:rsid w:val="00B927A9"/>
    <w:rsid w:val="00BB0FDE"/>
    <w:rsid w:val="00BB3CBC"/>
    <w:rsid w:val="00BC03E2"/>
    <w:rsid w:val="00BC4527"/>
    <w:rsid w:val="00BD233E"/>
    <w:rsid w:val="00BE140A"/>
    <w:rsid w:val="00BF666C"/>
    <w:rsid w:val="00C20283"/>
    <w:rsid w:val="00CA3AB3"/>
    <w:rsid w:val="00CC6011"/>
    <w:rsid w:val="00D10CB1"/>
    <w:rsid w:val="00D13611"/>
    <w:rsid w:val="00D23781"/>
    <w:rsid w:val="00D27D2F"/>
    <w:rsid w:val="00D72BCC"/>
    <w:rsid w:val="00D732A1"/>
    <w:rsid w:val="00D8144F"/>
    <w:rsid w:val="00D95B48"/>
    <w:rsid w:val="00DB4D85"/>
    <w:rsid w:val="00DC0BA8"/>
    <w:rsid w:val="00DC5F7F"/>
    <w:rsid w:val="00DD1BB1"/>
    <w:rsid w:val="00DF4A87"/>
    <w:rsid w:val="00E22911"/>
    <w:rsid w:val="00E62434"/>
    <w:rsid w:val="00E828D6"/>
    <w:rsid w:val="00E86935"/>
    <w:rsid w:val="00EA1188"/>
    <w:rsid w:val="00EC2EA6"/>
    <w:rsid w:val="00EC53E5"/>
    <w:rsid w:val="00EC5CE0"/>
    <w:rsid w:val="00F04015"/>
    <w:rsid w:val="00F242F9"/>
    <w:rsid w:val="00F44F2D"/>
    <w:rsid w:val="00F47DF9"/>
    <w:rsid w:val="00F570E1"/>
    <w:rsid w:val="00F65718"/>
    <w:rsid w:val="00F6713E"/>
    <w:rsid w:val="00F71610"/>
    <w:rsid w:val="00F81727"/>
    <w:rsid w:val="00F87B4B"/>
    <w:rsid w:val="00FA0476"/>
    <w:rsid w:val="00FA65DF"/>
    <w:rsid w:val="00FC1857"/>
    <w:rsid w:val="00FC5FC0"/>
    <w:rsid w:val="00FD0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B4BC0"/>
  <w15:docId w15:val="{4F38E1C4-6992-0840-A469-36892E9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2150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5E3C8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D10CB1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5E3C8F"/>
  </w:style>
  <w:style w:type="table" w:customStyle="1" w:styleId="NormaleTabe1">
    <w:name w:val="Normale Tabe1"/>
    <w:uiPriority w:val="99"/>
    <w:semiHidden/>
    <w:rsid w:val="005E3C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1"/>
    <w:uiPriority w:val="99"/>
    <w:semiHidden/>
    <w:rsid w:val="002C7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Absatz-Standardschrift1"/>
    <w:uiPriority w:val="99"/>
    <w:semiHidden/>
    <w:rsid w:val="002C772F"/>
    <w:rPr>
      <w:rFonts w:ascii="Lucida Grande" w:hAnsi="Lucida Grande" w:cs="Lucida Grande"/>
      <w:sz w:val="18"/>
    </w:rPr>
  </w:style>
  <w:style w:type="paragraph" w:customStyle="1" w:styleId="Kopfze">
    <w:name w:val="Kopfze"/>
    <w:basedOn w:val="Standa1"/>
    <w:uiPriority w:val="99"/>
    <w:rsid w:val="002C77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1"/>
    <w:uiPriority w:val="99"/>
    <w:rsid w:val="002C772F"/>
    <w:rPr>
      <w:rFonts w:cs="Times New Roman"/>
    </w:rPr>
  </w:style>
  <w:style w:type="paragraph" w:customStyle="1" w:styleId="Fuzei">
    <w:name w:val="Fußzei"/>
    <w:basedOn w:val="Standa1"/>
    <w:uiPriority w:val="99"/>
    <w:rsid w:val="002C7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rsid w:val="002C772F"/>
    <w:rPr>
      <w:rFonts w:cs="Times New Roman"/>
    </w:rPr>
  </w:style>
  <w:style w:type="character" w:styleId="Hyperlink">
    <w:name w:val="Hyperlink"/>
    <w:basedOn w:val="Absatz-Standardschrift1"/>
    <w:uiPriority w:val="99"/>
    <w:rsid w:val="00370D24"/>
    <w:rPr>
      <w:rFonts w:cs="Times New Roman"/>
      <w:color w:val="0000FF"/>
      <w:u w:val="single"/>
    </w:rPr>
  </w:style>
  <w:style w:type="paragraph" w:customStyle="1" w:styleId="Kopfze1">
    <w:name w:val="Kopfze1"/>
    <w:basedOn w:val="Standa"/>
    <w:uiPriority w:val="99"/>
    <w:rsid w:val="00724BCB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"/>
    <w:uiPriority w:val="99"/>
    <w:semiHidden/>
    <w:rPr>
      <w:rFonts w:ascii="Times New Roman" w:hAnsi="Times New Roman" w:cs="Times New Roman"/>
      <w:sz w:val="24"/>
      <w:lang w:eastAsia="de-DE"/>
    </w:rPr>
  </w:style>
  <w:style w:type="paragraph" w:customStyle="1" w:styleId="Fuzei1">
    <w:name w:val="Fußzei1"/>
    <w:basedOn w:val="Standa"/>
    <w:uiPriority w:val="99"/>
    <w:semiHidden/>
    <w:rsid w:val="00724BCB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"/>
    <w:uiPriority w:val="99"/>
    <w:semiHidden/>
    <w:rPr>
      <w:rFonts w:ascii="Times New Roman" w:hAnsi="Times New Roman" w:cs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6A03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39C6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6A0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39C6"/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EA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EA6"/>
    <w:rPr>
      <w:rFonts w:ascii="Lucida Grande" w:hAnsi="Lucida Grande" w:cs="Lucida Grande"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6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6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contact">
    <w:name w:val="contact"/>
    <w:basedOn w:val="Absatz-Standardschriftart"/>
    <w:rsid w:val="009A6D72"/>
  </w:style>
  <w:style w:type="character" w:customStyle="1" w:styleId="ingredient">
    <w:name w:val="ingredient"/>
    <w:basedOn w:val="Absatz-Standardschriftart"/>
    <w:rsid w:val="00DC0BA8"/>
  </w:style>
  <w:style w:type="character" w:customStyle="1" w:styleId="zusatzinfo">
    <w:name w:val="zusatzinfo"/>
    <w:basedOn w:val="Absatz-Standardschriftart"/>
    <w:rsid w:val="00DC0BA8"/>
  </w:style>
  <w:style w:type="paragraph" w:customStyle="1" w:styleId="rezeptansichttext">
    <w:name w:val="rezeptansichttext"/>
    <w:basedOn w:val="Standard"/>
    <w:rsid w:val="00DC0B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oktime">
    <w:name w:val="cooktime"/>
    <w:basedOn w:val="Absatz-Standardschriftart"/>
    <w:rsid w:val="00A26457"/>
  </w:style>
  <w:style w:type="paragraph" w:styleId="Funotentext">
    <w:name w:val="footnote text"/>
    <w:basedOn w:val="Standard"/>
    <w:link w:val="FunotentextZchn"/>
    <w:uiPriority w:val="99"/>
    <w:semiHidden/>
    <w:unhideWhenUsed/>
    <w:rsid w:val="00941C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C74"/>
    <w:rPr>
      <w:rFonts w:ascii="Times New Roman" w:hAnsi="Times New Roman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C74"/>
    <w:rPr>
      <w:vertAlign w:val="superscript"/>
    </w:rPr>
  </w:style>
  <w:style w:type="character" w:customStyle="1" w:styleId="itxtrst">
    <w:name w:val="itxtrst"/>
    <w:basedOn w:val="Absatz-Standardschriftart"/>
    <w:rsid w:val="009C2F05"/>
  </w:style>
  <w:style w:type="character" w:customStyle="1" w:styleId="berschrift3Zchn">
    <w:name w:val="Überschrift 3 Zchn"/>
    <w:basedOn w:val="Absatz-Standardschriftart"/>
    <w:link w:val="berschrift3"/>
    <w:uiPriority w:val="9"/>
    <w:rsid w:val="00121502"/>
    <w:rPr>
      <w:rFonts w:ascii="Times" w:hAnsi="Times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1215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121502"/>
    <w:pPr>
      <w:ind w:left="720"/>
      <w:contextualSpacing/>
    </w:pPr>
  </w:style>
  <w:style w:type="character" w:customStyle="1" w:styleId="field-content">
    <w:name w:val="field-content"/>
    <w:basedOn w:val="Absatz-Standardschriftart"/>
    <w:rsid w:val="0061070A"/>
  </w:style>
  <w:style w:type="character" w:styleId="Fett">
    <w:name w:val="Strong"/>
    <w:basedOn w:val="Absatz-Standardschriftart"/>
    <w:uiPriority w:val="22"/>
    <w:qFormat/>
    <w:rsid w:val="0061070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6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vm-hook">
    <w:name w:val="vm-hook"/>
    <w:basedOn w:val="Absatz-Standardschriftart"/>
    <w:rsid w:val="00423BAA"/>
  </w:style>
  <w:style w:type="paragraph" w:styleId="StandardWeb">
    <w:name w:val="Normal (Web)"/>
    <w:basedOn w:val="Standard"/>
    <w:uiPriority w:val="99"/>
    <w:semiHidden/>
    <w:unhideWhenUsed/>
    <w:rsid w:val="00512EB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D29-5B61-E444-AF41-6BDC7E28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hoffen, das unser Vorschlag ihre Erwartungen erfŸllt und freuen uns sehr auf ihre Veranstaltung</vt:lpstr>
    </vt:vector>
  </TitlesOfParts>
  <Company>HOTELALTSPEYER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hoffen, das unser Vorschlag ihre Erwartungen erfŸllt und freuen uns sehr auf ihre Veranstaltung</dc:title>
  <dc:subject/>
  <dc:creator>Stefan Walch</dc:creator>
  <cp:keywords/>
  <cp:lastModifiedBy>Stefan Walch</cp:lastModifiedBy>
  <cp:revision>4</cp:revision>
  <cp:lastPrinted>2016-09-15T09:20:00Z</cp:lastPrinted>
  <dcterms:created xsi:type="dcterms:W3CDTF">2017-11-16T11:29:00Z</dcterms:created>
  <dcterms:modified xsi:type="dcterms:W3CDTF">2022-11-18T12:40:00Z</dcterms:modified>
</cp:coreProperties>
</file>